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HostTable"/>
        <w:tblW w:w="14665" w:type="dxa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395"/>
        <w:gridCol w:w="370"/>
        <w:gridCol w:w="2638"/>
        <w:gridCol w:w="1319"/>
        <w:gridCol w:w="1319"/>
        <w:gridCol w:w="4624"/>
      </w:tblGrid>
      <w:tr w:rsidR="00CF1B6A" w:rsidRPr="00D272C6" w14:paraId="1D6F3021" w14:textId="77777777" w:rsidTr="0031747F">
        <w:trPr>
          <w:cantSplit/>
          <w:trHeight w:hRule="exact" w:val="10094"/>
          <w:tblHeader/>
          <w:jc w:val="left"/>
        </w:trPr>
        <w:tc>
          <w:tcPr>
            <w:tcW w:w="4395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6E3A425F" w14:textId="77777777" w:rsidR="00CF1B6A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 w:rsidRPr="00682594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>LEADERS</w:t>
            </w:r>
          </w:p>
          <w:p w14:paraId="7DAF73A5" w14:textId="77777777" w:rsidR="003E38CA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 w:rsidRPr="00682594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>TONY HOOD, PHIL SPARKES, MARK WALLACE AND JOE KIRK.</w:t>
            </w:r>
          </w:p>
          <w:p w14:paraId="5F4A882B" w14:textId="77777777" w:rsidR="003E38CA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</w:p>
          <w:p w14:paraId="1B27F180" w14:textId="77777777" w:rsidR="006F32B1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 w:rsidRPr="00682594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 xml:space="preserve">FURTHER INFORMATION </w:t>
            </w:r>
          </w:p>
          <w:p w14:paraId="7A9986EF" w14:textId="1B07F3FD" w:rsidR="003E38CA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 w:rsidRPr="00682594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>AND BOOKINGS FORMS FROM:</w:t>
            </w:r>
          </w:p>
          <w:p w14:paraId="5F787EF8" w14:textId="77777777" w:rsidR="003E38CA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 w:rsidRPr="00682594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>RACHAEL WALLACE</w:t>
            </w:r>
          </w:p>
          <w:p w14:paraId="779145F0" w14:textId="77777777" w:rsidR="003E38CA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 w:rsidRPr="00682594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>44 OAKEY FIELD ROAD</w:t>
            </w:r>
          </w:p>
          <w:p w14:paraId="2BC173C6" w14:textId="77777777" w:rsidR="003E38CA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 w:rsidRPr="00682594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>THURSTON</w:t>
            </w:r>
          </w:p>
          <w:p w14:paraId="1AE078A5" w14:textId="77777777" w:rsidR="003E38CA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 w:rsidRPr="00682594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>BURY ST EDMUNDS</w:t>
            </w:r>
          </w:p>
          <w:p w14:paraId="4CCC57BA" w14:textId="77777777" w:rsidR="003E38CA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 w:rsidRPr="00682594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>SUFFOLK.</w:t>
            </w:r>
          </w:p>
          <w:p w14:paraId="0882674F" w14:textId="77777777" w:rsidR="003E38CA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 w:rsidRPr="00682594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>IP31 3RX</w:t>
            </w:r>
          </w:p>
          <w:p w14:paraId="5C71548C" w14:textId="77777777" w:rsidR="003E38CA" w:rsidRPr="00682594" w:rsidRDefault="003E38CA" w:rsidP="00B12536">
            <w:pPr>
              <w:jc w:val="center"/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 w:rsidRPr="00682594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>01359 231084</w:t>
            </w:r>
          </w:p>
          <w:p w14:paraId="6DF63A1D" w14:textId="77777777" w:rsidR="00360D2F" w:rsidRDefault="00EE3EB8" w:rsidP="00B12536">
            <w:pPr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</w:pPr>
            <w:r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 xml:space="preserve"> </w:t>
            </w:r>
            <w:r w:rsidR="00360D2F">
              <w:rPr>
                <w:rFonts w:asciiTheme="minorHAnsi" w:hAnsiTheme="minorHAnsi"/>
                <w:color w:val="E6E6E6" w:themeColor="background2"/>
                <w:sz w:val="24"/>
                <w:szCs w:val="24"/>
              </w:rPr>
              <w:t>Email:</w:t>
            </w:r>
          </w:p>
          <w:p w14:paraId="39EB5589" w14:textId="206F6EB1" w:rsidR="003E38CA" w:rsidRPr="000313FA" w:rsidRDefault="00360D2F" w:rsidP="00B12536">
            <w:pPr>
              <w:rPr>
                <w:color w:val="FFFFFF" w:themeColor="background1"/>
                <w:sz w:val="20"/>
                <w:szCs w:val="20"/>
              </w:rPr>
            </w:pPr>
            <w:r w:rsidRPr="000313FA">
              <w:rPr>
                <w:rFonts w:asciiTheme="minorHAnsi" w:hAnsiTheme="minorHAnsi"/>
                <w:color w:val="E6E6E6" w:themeColor="background2"/>
                <w:sz w:val="20"/>
                <w:szCs w:val="20"/>
              </w:rPr>
              <w:t>m</w:t>
            </w:r>
            <w:r w:rsidR="00EE3EB8" w:rsidRPr="000313FA">
              <w:rPr>
                <w:rFonts w:asciiTheme="minorHAnsi" w:hAnsiTheme="minorHAnsi"/>
                <w:color w:val="E6E6E6" w:themeColor="background2"/>
                <w:sz w:val="20"/>
                <w:szCs w:val="20"/>
              </w:rPr>
              <w:t>en</w:t>
            </w:r>
            <w:r w:rsidR="00F7736A" w:rsidRPr="000313FA">
              <w:rPr>
                <w:rFonts w:asciiTheme="minorHAnsi" w:hAnsiTheme="minorHAnsi"/>
                <w:color w:val="E6E6E6" w:themeColor="background2"/>
                <w:sz w:val="20"/>
                <w:szCs w:val="20"/>
              </w:rPr>
              <w:t>ssizewellweekend@gmail.com</w:t>
            </w:r>
          </w:p>
        </w:tc>
        <w:tc>
          <w:tcPr>
            <w:tcW w:w="370" w:type="dxa"/>
            <w:tcBorders>
              <w:right w:val="single" w:sz="2" w:space="0" w:color="BFBFBF" w:themeColor="background1" w:themeShade="BF"/>
            </w:tcBorders>
          </w:tcPr>
          <w:p w14:paraId="143D3C18" w14:textId="77777777" w:rsidR="00CF1B6A" w:rsidRPr="00EA0978" w:rsidRDefault="00CF1B6A" w:rsidP="00CE1E3B">
            <w:pPr>
              <w:pStyle w:val="BlockText"/>
              <w:rPr>
                <w:lang w:val="en-GB"/>
              </w:rPr>
            </w:pPr>
          </w:p>
        </w:tc>
        <w:tc>
          <w:tcPr>
            <w:tcW w:w="2638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389108DF" w14:textId="29F4F9E5" w:rsidR="00CF1B6A" w:rsidRPr="003E38CA" w:rsidRDefault="00CF1B6A" w:rsidP="00782ED5">
            <w:pPr>
              <w:pStyle w:val="Returnaddress"/>
              <w:rPr>
                <w:lang w:val="en-GB"/>
              </w:rPr>
            </w:pPr>
          </w:p>
        </w:tc>
        <w:tc>
          <w:tcPr>
            <w:tcW w:w="1319" w:type="dxa"/>
            <w:tcMar>
              <w:top w:w="288" w:type="dxa"/>
              <w:right w:w="432" w:type="dxa"/>
            </w:tcMar>
            <w:textDirection w:val="btLr"/>
          </w:tcPr>
          <w:p w14:paraId="2F0E2702" w14:textId="14632A9C" w:rsidR="00CF1B6A" w:rsidRPr="003E38CA" w:rsidRDefault="00CF1B6A" w:rsidP="00CE1E3B">
            <w:pPr>
              <w:pStyle w:val="Recipient"/>
              <w:rPr>
                <w:lang w:val="en-GB"/>
              </w:rPr>
            </w:pPr>
          </w:p>
        </w:tc>
        <w:tc>
          <w:tcPr>
            <w:tcW w:w="1319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4CFB42F4" w14:textId="36238A14" w:rsidR="00CF1B6A" w:rsidRPr="003E38CA" w:rsidRDefault="0031747F" w:rsidP="00CE1E3B">
            <w:pPr>
              <w:pStyle w:val="Recipient"/>
              <w:rPr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C563E1" wp14:editId="40AD3C7F">
                      <wp:simplePos x="0" y="0"/>
                      <wp:positionH relativeFrom="column">
                        <wp:posOffset>-2068830</wp:posOffset>
                      </wp:positionH>
                      <wp:positionV relativeFrom="paragraph">
                        <wp:posOffset>-6343227</wp:posOffset>
                      </wp:positionV>
                      <wp:extent cx="2407920" cy="6299200"/>
                      <wp:effectExtent l="0" t="0" r="11430" b="25400"/>
                      <wp:wrapNone/>
                      <wp:docPr id="1705127460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7920" cy="629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8BB41D" w14:textId="5B5459CD" w:rsidR="008E256C" w:rsidRPr="005E33FA" w:rsidRDefault="008E256C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E33FA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  <w:highlight w:val="yellow"/>
                                      <w:lang w:val="en-GB"/>
                                    </w:rPr>
                                    <w:t>Extra Information</w:t>
                                  </w:r>
                                  <w:r w:rsidRPr="005E33FA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:</w:t>
                                  </w:r>
                                </w:p>
                                <w:p w14:paraId="54D52ABB" w14:textId="10636E5D" w:rsidR="008E256C" w:rsidRPr="005E33FA" w:rsidRDefault="008E256C">
                                  <w:pPr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>All bed linen is provided</w:t>
                                  </w:r>
                                </w:p>
                                <w:p w14:paraId="423D19FE" w14:textId="13E01747" w:rsidR="008E256C" w:rsidRPr="005E33FA" w:rsidRDefault="008E256C">
                                  <w:pPr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>Please bring your own towels</w:t>
                                  </w:r>
                                </w:p>
                                <w:p w14:paraId="2142F1E4" w14:textId="6A191381" w:rsidR="008E256C" w:rsidRPr="005E33FA" w:rsidRDefault="003B7300">
                                  <w:pPr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>There will be a rota to help with serving</w:t>
                                  </w:r>
                                  <w:r w:rsidR="00360D2F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food</w:t>
                                  </w:r>
                                  <w:r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and making drinks</w:t>
                                  </w:r>
                                  <w:r w:rsidR="0018733D"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7860EF69" w14:textId="0D8174AD" w:rsidR="003B7300" w:rsidRPr="005E33FA" w:rsidRDefault="003B7300">
                                  <w:pPr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>If you are a musician, please let us know</w:t>
                                  </w:r>
                                  <w:r w:rsidR="00E24E55"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and we can involve you in the worship.</w:t>
                                  </w:r>
                                </w:p>
                                <w:p w14:paraId="6F121FD6" w14:textId="1C69FABD" w:rsidR="00E24E55" w:rsidRPr="005E33FA" w:rsidRDefault="00E24E55">
                                  <w:pPr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The shop will be open Friday evening and </w:t>
                                  </w:r>
                                  <w:r w:rsidR="00A25234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>several</w:t>
                                  </w:r>
                                  <w:r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times on Saturday.</w:t>
                                  </w:r>
                                </w:p>
                                <w:p w14:paraId="520982C6" w14:textId="05F0D972" w:rsidR="0018733D" w:rsidRPr="005E33FA" w:rsidRDefault="0018733D">
                                  <w:pPr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>Sizewell has a lift to all floors to assist those not able to climb the stairs.</w:t>
                                  </w:r>
                                </w:p>
                                <w:p w14:paraId="0E7D1464" w14:textId="21C1B651" w:rsidR="00C1717E" w:rsidRPr="005E33FA" w:rsidRDefault="00C1717E">
                                  <w:pPr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>Attendance at all session is optional.</w:t>
                                  </w:r>
                                </w:p>
                                <w:p w14:paraId="530102A5" w14:textId="7CBE6552" w:rsidR="005E33FA" w:rsidRDefault="005E33FA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>Please bring along any board games</w:t>
                                  </w:r>
                                  <w:r w:rsidR="00360D2F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that</w:t>
                                  </w:r>
                                  <w:r w:rsidRPr="005E33FA"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groups could play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6A98424C" w14:textId="4F05F880" w:rsidR="00682594" w:rsidRPr="00682594" w:rsidRDefault="00682594">
                                  <w:pPr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  <w:t>We will be having a bonfire on the beach.</w:t>
                                  </w:r>
                                </w:p>
                                <w:p w14:paraId="6B77DE83" w14:textId="77777777" w:rsidR="005E33FA" w:rsidRDefault="005E33FA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064B77D3" w14:textId="77777777" w:rsidR="005E33FA" w:rsidRDefault="005E33FA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14:paraId="286B1E1D" w14:textId="77777777" w:rsidR="00090C55" w:rsidRPr="00090C55" w:rsidRDefault="00090C55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C563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-162.9pt;margin-top:-499.45pt;width:189.6pt;height:49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" fillcolor="white [3201]" strokeweight=".5pt">
                      <v:textbox>
                        <w:txbxContent>
                          <w:p w14:paraId="108BB41D" w14:textId="5B5459CD" w:rsidR="008E256C" w:rsidRPr="005E33FA" w:rsidRDefault="008E256C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33FA">
                              <w:rPr>
                                <w:rFonts w:asciiTheme="minorHAnsi" w:hAnsiTheme="minorHAnsi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Extra Information</w:t>
                            </w:r>
                            <w:r w:rsidRPr="005E33FA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  <w:p w14:paraId="54D52ABB" w14:textId="10636E5D" w:rsidR="008E256C" w:rsidRPr="005E33FA" w:rsidRDefault="008E256C">
                            <w:pPr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All bed linen is provided</w:t>
                            </w:r>
                          </w:p>
                          <w:p w14:paraId="423D19FE" w14:textId="13E01747" w:rsidR="008E256C" w:rsidRPr="005E33FA" w:rsidRDefault="008E256C">
                            <w:pPr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Please bring your own towels</w:t>
                            </w:r>
                          </w:p>
                          <w:p w14:paraId="2142F1E4" w14:textId="6A191381" w:rsidR="008E256C" w:rsidRPr="005E33FA" w:rsidRDefault="003B7300">
                            <w:pPr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There will be a rota to help with serving</w:t>
                            </w:r>
                            <w:r w:rsidR="00360D2F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food</w:t>
                            </w:r>
                            <w:r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and making drinks</w:t>
                            </w:r>
                            <w:r w:rsidR="0018733D"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7860EF69" w14:textId="0D8174AD" w:rsidR="003B7300" w:rsidRPr="005E33FA" w:rsidRDefault="003B7300">
                            <w:pPr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If you are a musician, please let us know</w:t>
                            </w:r>
                            <w:r w:rsidR="00E24E55"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and we can involve you in the worship.</w:t>
                            </w:r>
                          </w:p>
                          <w:p w14:paraId="6F121FD6" w14:textId="1C69FABD" w:rsidR="00E24E55" w:rsidRPr="005E33FA" w:rsidRDefault="00E24E55">
                            <w:pPr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The shop will be open Friday evening and </w:t>
                            </w:r>
                            <w:r w:rsidR="00A25234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several</w:t>
                            </w:r>
                            <w:r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times on Saturday.</w:t>
                            </w:r>
                          </w:p>
                          <w:p w14:paraId="520982C6" w14:textId="05F0D972" w:rsidR="0018733D" w:rsidRPr="005E33FA" w:rsidRDefault="0018733D">
                            <w:pPr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Sizewell has a lift to all floors to assist those not able to climb the stairs.</w:t>
                            </w:r>
                          </w:p>
                          <w:p w14:paraId="0E7D1464" w14:textId="21C1B651" w:rsidR="00C1717E" w:rsidRPr="005E33FA" w:rsidRDefault="00C1717E">
                            <w:pPr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Attendance at all session is optional.</w:t>
                            </w:r>
                          </w:p>
                          <w:p w14:paraId="530102A5" w14:textId="7CBE6552" w:rsidR="005E33FA" w:rsidRDefault="005E33F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Please bring along any board games</w:t>
                            </w:r>
                            <w:r w:rsidR="00360D2F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that</w:t>
                            </w:r>
                            <w:r w:rsidRPr="005E33FA"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groups could play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6A98424C" w14:textId="4F05F880" w:rsidR="00682594" w:rsidRPr="00682594" w:rsidRDefault="00682594">
                            <w:pPr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We will be having a bonfire on the beach.</w:t>
                            </w:r>
                          </w:p>
                          <w:p w14:paraId="6B77DE83" w14:textId="77777777" w:rsidR="005E33FA" w:rsidRDefault="005E33F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64B77D3" w14:textId="77777777" w:rsidR="005E33FA" w:rsidRDefault="005E33F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86B1E1D" w14:textId="77777777" w:rsidR="00090C55" w:rsidRPr="00090C55" w:rsidRDefault="00090C5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24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0FB9AA19" w14:textId="077CC932" w:rsidR="003E38CA" w:rsidRPr="003E38CA" w:rsidRDefault="003E38CA" w:rsidP="00CE1E3B">
            <w:pPr>
              <w:pStyle w:val="Title"/>
              <w:rPr>
                <w:rFonts w:ascii="Calibri" w:hAnsi="Calibri" w:cs="Calibri"/>
                <w:sz w:val="56"/>
                <w:szCs w:val="56"/>
                <w:lang w:val="en-GB"/>
              </w:rPr>
            </w:pPr>
            <w:r w:rsidRPr="003E38CA">
              <w:rPr>
                <w:rFonts w:ascii="Calibri" w:hAnsi="Calibri" w:cs="Calibri"/>
                <w:sz w:val="56"/>
                <w:szCs w:val="56"/>
                <w:lang w:val="en-GB"/>
              </w:rPr>
              <w:t xml:space="preserve">CHRISTIAN </w:t>
            </w:r>
          </w:p>
          <w:p w14:paraId="222AC54E" w14:textId="77777777" w:rsidR="003E38CA" w:rsidRPr="003E38CA" w:rsidRDefault="003E38CA" w:rsidP="00CE1E3B">
            <w:pPr>
              <w:pStyle w:val="Title"/>
              <w:rPr>
                <w:rFonts w:ascii="Calibri" w:hAnsi="Calibri" w:cs="Calibri"/>
                <w:sz w:val="56"/>
                <w:szCs w:val="56"/>
                <w:lang w:val="en-GB"/>
              </w:rPr>
            </w:pPr>
            <w:r w:rsidRPr="003E38CA">
              <w:rPr>
                <w:rFonts w:ascii="Calibri" w:hAnsi="Calibri" w:cs="Calibri"/>
                <w:sz w:val="56"/>
                <w:szCs w:val="56"/>
                <w:lang w:val="en-GB"/>
              </w:rPr>
              <w:t xml:space="preserve">VIEWPOINT </w:t>
            </w:r>
          </w:p>
          <w:p w14:paraId="5E447291" w14:textId="60BF3395" w:rsidR="00CF1B6A" w:rsidRPr="003E38CA" w:rsidRDefault="003E38CA" w:rsidP="00CE1E3B">
            <w:pPr>
              <w:pStyle w:val="Title"/>
              <w:rPr>
                <w:rFonts w:ascii="Calibri" w:hAnsi="Calibri" w:cs="Calibri"/>
                <w:sz w:val="56"/>
                <w:szCs w:val="56"/>
                <w:lang w:val="en-GB"/>
              </w:rPr>
            </w:pPr>
            <w:r w:rsidRPr="003E38CA">
              <w:rPr>
                <w:rFonts w:ascii="Calibri" w:hAnsi="Calibri" w:cs="Calibri"/>
                <w:sz w:val="56"/>
                <w:szCs w:val="56"/>
                <w:lang w:val="en-GB"/>
              </w:rPr>
              <w:t>FOR MEN</w:t>
            </w:r>
          </w:p>
          <w:p w14:paraId="73750A29" w14:textId="011E643E" w:rsidR="003E38CA" w:rsidRPr="003E38CA" w:rsidRDefault="003E38CA" w:rsidP="003E38CA">
            <w:pPr>
              <w:jc w:val="center"/>
              <w:rPr>
                <w:lang w:val="en-GB"/>
              </w:rPr>
            </w:pPr>
            <w:r w:rsidRPr="003E38CA">
              <w:rPr>
                <w:noProof/>
                <w:lang w:val="en-GB"/>
              </w:rPr>
              <w:drawing>
                <wp:anchor distT="0" distB="0" distL="114300" distR="114300" simplePos="0" relativeHeight="251656192" behindDoc="1" locked="0" layoutInCell="1" allowOverlap="1" wp14:anchorId="3899AF92" wp14:editId="58F8D21B">
                  <wp:simplePos x="0" y="0"/>
                  <wp:positionH relativeFrom="column">
                    <wp:posOffset>-216535</wp:posOffset>
                  </wp:positionH>
                  <wp:positionV relativeFrom="paragraph">
                    <wp:posOffset>354965</wp:posOffset>
                  </wp:positionV>
                  <wp:extent cx="2659380" cy="1997710"/>
                  <wp:effectExtent l="0" t="0" r="7620" b="2540"/>
                  <wp:wrapTight wrapText="bothSides">
                    <wp:wrapPolygon edited="0">
                      <wp:start x="0" y="0"/>
                      <wp:lineTo x="0" y="21421"/>
                      <wp:lineTo x="21507" y="21421"/>
                      <wp:lineTo x="21507" y="0"/>
                      <wp:lineTo x="0" y="0"/>
                    </wp:wrapPolygon>
                  </wp:wrapTight>
                  <wp:docPr id="1911228973" name="Picture 1" descr="A group of people sitting on stai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228973" name="Picture 1" descr="A group of people sitting on stairs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4A0BE8" w14:textId="77777777" w:rsidR="00CF1B6A" w:rsidRPr="003E38CA" w:rsidRDefault="003E38CA" w:rsidP="003E38CA">
            <w:pPr>
              <w:jc w:val="center"/>
              <w:rPr>
                <w:rFonts w:ascii="Calibri" w:hAnsi="Calibri" w:cs="Calibri"/>
                <w:sz w:val="56"/>
                <w:szCs w:val="56"/>
                <w:lang w:val="en-GB"/>
              </w:rPr>
            </w:pPr>
            <w:r w:rsidRPr="003E38CA">
              <w:rPr>
                <w:rFonts w:ascii="Calibri" w:hAnsi="Calibri" w:cs="Calibri"/>
                <w:sz w:val="56"/>
                <w:szCs w:val="56"/>
                <w:lang w:val="en-GB"/>
              </w:rPr>
              <w:t>SIZEWELL</w:t>
            </w:r>
          </w:p>
          <w:p w14:paraId="48040ED3" w14:textId="77777777" w:rsidR="003E38CA" w:rsidRPr="003E38CA" w:rsidRDefault="003E38CA" w:rsidP="003E38CA">
            <w:pPr>
              <w:jc w:val="center"/>
              <w:rPr>
                <w:rFonts w:ascii="Calibri" w:hAnsi="Calibri" w:cs="Calibri"/>
                <w:sz w:val="56"/>
                <w:szCs w:val="56"/>
                <w:lang w:val="en-GB"/>
              </w:rPr>
            </w:pPr>
            <w:r w:rsidRPr="003E38CA">
              <w:rPr>
                <w:rFonts w:ascii="Calibri" w:hAnsi="Calibri" w:cs="Calibri"/>
                <w:sz w:val="56"/>
                <w:szCs w:val="56"/>
                <w:lang w:val="en-GB"/>
              </w:rPr>
              <w:t>WEEKEND</w:t>
            </w:r>
          </w:p>
          <w:p w14:paraId="20AD2C0B" w14:textId="77777777" w:rsidR="003E38CA" w:rsidRPr="003E38CA" w:rsidRDefault="003E38CA" w:rsidP="003E38CA">
            <w:pPr>
              <w:jc w:val="center"/>
              <w:rPr>
                <w:rFonts w:ascii="Calibri" w:hAnsi="Calibri" w:cs="Calibri"/>
                <w:sz w:val="56"/>
                <w:szCs w:val="56"/>
                <w:lang w:val="en-GB"/>
              </w:rPr>
            </w:pPr>
            <w:r w:rsidRPr="003E38CA">
              <w:rPr>
                <w:rFonts w:ascii="Calibri" w:hAnsi="Calibri" w:cs="Calibri"/>
                <w:sz w:val="56"/>
                <w:szCs w:val="56"/>
                <w:lang w:val="en-GB"/>
              </w:rPr>
              <w:t>8</w:t>
            </w:r>
            <w:r w:rsidRPr="003E38CA">
              <w:rPr>
                <w:rFonts w:ascii="Calibri" w:hAnsi="Calibri" w:cs="Calibri"/>
                <w:sz w:val="56"/>
                <w:szCs w:val="56"/>
                <w:vertAlign w:val="superscript"/>
                <w:lang w:val="en-GB"/>
              </w:rPr>
              <w:t>TH</w:t>
            </w:r>
            <w:r w:rsidRPr="003E38CA">
              <w:rPr>
                <w:rFonts w:ascii="Calibri" w:hAnsi="Calibri" w:cs="Calibri"/>
                <w:sz w:val="56"/>
                <w:szCs w:val="56"/>
                <w:lang w:val="en-GB"/>
              </w:rPr>
              <w:t xml:space="preserve"> – 10</w:t>
            </w:r>
            <w:r w:rsidRPr="003E38CA">
              <w:rPr>
                <w:rFonts w:ascii="Calibri" w:hAnsi="Calibri" w:cs="Calibri"/>
                <w:sz w:val="56"/>
                <w:szCs w:val="56"/>
                <w:vertAlign w:val="superscript"/>
                <w:lang w:val="en-GB"/>
              </w:rPr>
              <w:t>TH</w:t>
            </w:r>
            <w:r w:rsidRPr="003E38CA">
              <w:rPr>
                <w:rFonts w:ascii="Calibri" w:hAnsi="Calibri" w:cs="Calibri"/>
                <w:sz w:val="56"/>
                <w:szCs w:val="56"/>
                <w:lang w:val="en-GB"/>
              </w:rPr>
              <w:t xml:space="preserve"> MAY</w:t>
            </w:r>
          </w:p>
          <w:p w14:paraId="323103E5" w14:textId="6D35BFFE" w:rsidR="003E38CA" w:rsidRPr="003E38CA" w:rsidRDefault="003E38CA" w:rsidP="003E38CA">
            <w:pPr>
              <w:jc w:val="center"/>
              <w:rPr>
                <w:rFonts w:ascii="Calibri" w:hAnsi="Calibri" w:cs="Calibri"/>
                <w:sz w:val="56"/>
                <w:szCs w:val="56"/>
                <w:lang w:val="en-GB"/>
              </w:rPr>
            </w:pPr>
            <w:r w:rsidRPr="003E38CA">
              <w:rPr>
                <w:rFonts w:ascii="Calibri" w:hAnsi="Calibri" w:cs="Calibri"/>
                <w:sz w:val="56"/>
                <w:szCs w:val="56"/>
                <w:lang w:val="en-GB"/>
              </w:rPr>
              <w:t>2026</w:t>
            </w:r>
          </w:p>
        </w:tc>
      </w:tr>
    </w:tbl>
    <w:p w14:paraId="4D96147D" w14:textId="6362D32D" w:rsidR="00CE1E3B" w:rsidRPr="00D272C6" w:rsidRDefault="00CE1E3B" w:rsidP="00D91EF3">
      <w:pPr>
        <w:pStyle w:val="NoSpacing"/>
        <w:rPr>
          <w:lang w:val="en-GB"/>
        </w:rPr>
      </w:pPr>
    </w:p>
    <w:tbl>
      <w:tblPr>
        <w:tblStyle w:val="HostTable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:rsidRPr="005E33FA" w14:paraId="5C855CE9" w14:textId="77777777" w:rsidTr="007E4245">
        <w:trPr>
          <w:trHeight w:hRule="exact" w:val="9804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119CE996" w14:textId="0B2A79C7" w:rsidR="0037743C" w:rsidRPr="005E33FA" w:rsidRDefault="003E38CA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noProof/>
                <w:sz w:val="20"/>
                <w:szCs w:val="20"/>
                <w:lang w:val="en-GB"/>
              </w:rPr>
              <w:drawing>
                <wp:inline distT="0" distB="0" distL="0" distR="0" wp14:anchorId="778E8927" wp14:editId="75BF8077">
                  <wp:extent cx="2179320" cy="1634359"/>
                  <wp:effectExtent l="0" t="0" r="0" b="4445"/>
                  <wp:docPr id="1932898104" name="Picture 2" descr="A group of people sitting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898104" name="Picture 2" descr="A group of people sitting in a room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688" cy="166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D2C3C" w14:textId="77777777" w:rsidR="0037743C" w:rsidRPr="005E33FA" w:rsidRDefault="003E38CA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  <w:lang w:val="en-GB"/>
              </w:rPr>
              <w:t>GENERAL</w:t>
            </w:r>
          </w:p>
          <w:p w14:paraId="45DD4031" w14:textId="77777777" w:rsidR="003E38CA" w:rsidRPr="005E33FA" w:rsidRDefault="003E38CA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Sizewell Hall stands right on the sea front</w:t>
            </w:r>
            <w:r w:rsidR="00D24C02"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. This is a special weekend designed for men to encourage one another in the Christian faith. </w:t>
            </w:r>
          </w:p>
          <w:p w14:paraId="672C8390" w14:textId="77777777" w:rsidR="00D24C02" w:rsidRPr="005E33FA" w:rsidRDefault="00D24C02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There is ample time for relaxation which includes snooker, table tennis, darts, walking, tennis and other indoor games. There will be some organised activities and some free time.</w:t>
            </w:r>
          </w:p>
          <w:p w14:paraId="79E405E0" w14:textId="0100DB10" w:rsidR="00D24C02" w:rsidRPr="005E33FA" w:rsidRDefault="00D24C02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Please let us know on the application form if you are willing to share a room. There are a few single rooms, but bookings</w:t>
            </w:r>
            <w:r w:rsidR="008902A2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for a single </w:t>
            </w:r>
            <w:r w:rsidR="00802CF2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room </w:t>
            </w:r>
            <w:r w:rsidR="00802CF2"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will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be on a “first come first served” basis.</w:t>
            </w:r>
          </w:p>
          <w:p w14:paraId="09C1D264" w14:textId="59D5AF7E" w:rsidR="00D24C02" w:rsidRPr="005E33FA" w:rsidRDefault="00D24C02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This weekend is open to all men over the age of 18 from any background and you do not have to attend church to attend the weekend. 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7E3200F7" w14:textId="63854A37" w:rsidR="00075279" w:rsidRPr="005E33FA" w:rsidRDefault="00D24C02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  <w:lang w:val="en-GB"/>
              </w:rPr>
              <w:t>Arrival and departure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:</w:t>
            </w:r>
          </w:p>
          <w:p w14:paraId="5762DE1C" w14:textId="518502C6" w:rsidR="00D24C02" w:rsidRPr="005E33FA" w:rsidRDefault="00D24C02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Please plan to arrive between 5.00pm and 7.00pm on Friday 8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vertAlign w:val="superscript"/>
                <w:lang w:val="en-GB"/>
              </w:rPr>
              <w:t>th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May 2026.</w:t>
            </w:r>
          </w:p>
          <w:p w14:paraId="7A1287F2" w14:textId="26E969BD" w:rsidR="00D24C02" w:rsidRPr="005E33FA" w:rsidRDefault="00D24C02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  <w:lang w:val="en-GB"/>
              </w:rPr>
              <w:t>The evening meal will be at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  <w:lang w:val="en-GB"/>
              </w:rPr>
              <w:t>7.30pm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.</w:t>
            </w:r>
          </w:p>
          <w:p w14:paraId="4C514E14" w14:textId="6E75E117" w:rsidR="00D24C02" w:rsidRPr="005E33FA" w:rsidRDefault="00D24C02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Departure will be between 3pm                and 4pm on Sunday 10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vertAlign w:val="superscript"/>
                <w:lang w:val="en-GB"/>
              </w:rPr>
              <w:t>th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May 2026.</w:t>
            </w:r>
          </w:p>
          <w:p w14:paraId="01D4D126" w14:textId="16FB5F78" w:rsidR="00D24C02" w:rsidRPr="005E33FA" w:rsidRDefault="00D24C02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  <w:lang w:val="en-GB"/>
              </w:rPr>
              <w:t>Cost</w:t>
            </w:r>
          </w:p>
          <w:p w14:paraId="059B639C" w14:textId="4813A3FC" w:rsidR="00D24C02" w:rsidRPr="005E33FA" w:rsidRDefault="00D24C02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The cost will be £107 per person of which £32.00 must be sent as a non-refundable deposit</w:t>
            </w:r>
            <w:r w:rsidR="002705A1"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when booking. The remaining amount £75.00 is to be paid by 31</w:t>
            </w:r>
            <w:r w:rsidR="002705A1" w:rsidRPr="005E33FA">
              <w:rPr>
                <w:rFonts w:asciiTheme="minorHAnsi" w:hAnsiTheme="minorHAnsi"/>
                <w:b/>
                <w:bCs/>
                <w:sz w:val="20"/>
                <w:szCs w:val="20"/>
                <w:vertAlign w:val="superscript"/>
                <w:lang w:val="en-GB"/>
              </w:rPr>
              <w:t>st</w:t>
            </w:r>
            <w:r w:rsidR="002705A1"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March 2026. If you wish to pay in full, £7</w:t>
            </w:r>
            <w:r w:rsidR="00AA73AD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5</w:t>
            </w:r>
            <w:r w:rsidR="002705A1"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will be refundable if you need to cancel. (cheques made payable to CVM)</w:t>
            </w:r>
          </w:p>
          <w:p w14:paraId="5F5BF579" w14:textId="7C76680A" w:rsidR="0037743C" w:rsidRPr="005E33FA" w:rsidRDefault="002705A1" w:rsidP="002705A1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  <w:lang w:val="en-GB"/>
              </w:rPr>
              <w:t>Special offer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: If you bring someone along for the 1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vertAlign w:val="superscript"/>
                <w:lang w:val="en-GB"/>
              </w:rPr>
              <w:t>st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time or someone who hasn’t been for a</w:t>
            </w:r>
            <w:r w:rsidR="00CD6768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t least a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couple of years then you will</w:t>
            </w:r>
            <w:r w:rsidR="00EE620E"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both</w:t>
            </w: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be able to come for last year’s price of £102 each.</w:t>
            </w:r>
            <w:r w:rsidR="00802CF2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Or if a father and son come together, they too will come for last year’s price of £102.</w:t>
            </w:r>
          </w:p>
          <w:p w14:paraId="272C5632" w14:textId="6EABC192" w:rsidR="002705A1" w:rsidRPr="005E33FA" w:rsidRDefault="002705A1" w:rsidP="002705A1">
            <w:pPr>
              <w:rPr>
                <w:rFonts w:asciiTheme="minorHAnsi" w:hAnsiTheme="minorHAnsi"/>
                <w:b/>
                <w:bCs/>
                <w:color w:val="auto"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  <w:lang w:val="en-GB"/>
              </w:rPr>
              <w:t>Final Instructions</w:t>
            </w:r>
          </w:p>
          <w:p w14:paraId="65E50988" w14:textId="0E480D94" w:rsidR="0037743C" w:rsidRPr="005E33FA" w:rsidRDefault="002705A1" w:rsidP="0037743C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E33FA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You will receive your final instructions with a kit list and a programme at the end of March 2026. This will be by email if you supply your email on your application form. </w:t>
            </w:r>
          </w:p>
        </w:tc>
        <w:tc>
          <w:tcPr>
            <w:tcW w:w="4579" w:type="dxa"/>
            <w:tcMar>
              <w:left w:w="432" w:type="dxa"/>
            </w:tcMar>
          </w:tcPr>
          <w:p w14:paraId="1FF5FB00" w14:textId="77777777" w:rsidR="00747271" w:rsidRPr="005E33FA" w:rsidRDefault="00942FB7" w:rsidP="00280FBA">
            <w:pPr>
              <w:pStyle w:val="Website"/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highlight w:val="yellow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Our speaker this year is Steve Fen</w:t>
            </w:r>
            <w:r w:rsidR="00EB24C1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highlight w:val="yellow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nning</w:t>
            </w:r>
            <w:r w:rsidR="00EB24C1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14:paraId="2A76341C" w14:textId="15B5CFD2" w:rsidR="005E7CBD" w:rsidRPr="005E33FA" w:rsidRDefault="00EA0978" w:rsidP="00280FBA">
            <w:pPr>
              <w:pStyle w:val="Website"/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E33FA">
              <w:rPr>
                <w:rFonts w:asciiTheme="minorHAnsi" w:hAnsiTheme="minorHAnsi" w:cs="Calibri"/>
                <w:b/>
                <w:bCs/>
                <w:noProof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57216" behindDoc="1" locked="0" layoutInCell="1" allowOverlap="1" wp14:anchorId="5D89C7FA" wp14:editId="5B1FEEAF">
                  <wp:simplePos x="0" y="0"/>
                  <wp:positionH relativeFrom="column">
                    <wp:posOffset>1110827</wp:posOffset>
                  </wp:positionH>
                  <wp:positionV relativeFrom="paragraph">
                    <wp:posOffset>4099348</wp:posOffset>
                  </wp:positionV>
                  <wp:extent cx="1196340" cy="1661160"/>
                  <wp:effectExtent l="0" t="0" r="3810" b="0"/>
                  <wp:wrapTight wrapText="bothSides">
                    <wp:wrapPolygon edited="0">
                      <wp:start x="0" y="0"/>
                      <wp:lineTo x="0" y="21303"/>
                      <wp:lineTo x="21325" y="21303"/>
                      <wp:lineTo x="21325" y="0"/>
                      <wp:lineTo x="0" y="0"/>
                    </wp:wrapPolygon>
                  </wp:wrapTight>
                  <wp:docPr id="1585871257" name="Picture 4" descr="A person holding a micro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871257" name="Picture 4" descr="A person holding a microphone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C58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D32B8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Steve </w:t>
            </w:r>
            <w:r w:rsidR="00CE0253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was born into a farming family in </w:t>
            </w:r>
            <w:r w:rsidR="00B7146C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Suffolk</w:t>
            </w:r>
            <w:r w:rsidR="007A729B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He s</w:t>
            </w:r>
            <w:r w:rsidR="00EA5235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tarted to work part time with his Church at </w:t>
            </w:r>
            <w:r w:rsidR="00ED32B8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Brockford </w:t>
            </w:r>
            <w:r w:rsidR="00EA5235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as an </w:t>
            </w:r>
            <w:r w:rsidR="00D74AD5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evangelist. After a while, </w:t>
            </w:r>
            <w:r w:rsidR="00EA5235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Steve </w:t>
            </w:r>
            <w:r w:rsidR="00ED32B8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and </w:t>
            </w:r>
            <w:r w:rsidR="00EA5235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his first wife Sara</w:t>
            </w:r>
            <w:r w:rsidR="00280FBA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initiated the </w:t>
            </w:r>
            <w:r w:rsidR="00747271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start </w:t>
            </w:r>
            <w:r w:rsidR="003C3B6F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of a new church in Mendlesham.</w:t>
            </w:r>
            <w:r w:rsidR="00AD2948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Over 30 years on Steve is still leading that church called “The Forge”</w:t>
            </w:r>
            <w:r w:rsidR="00DF78FD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based in Debenham. </w:t>
            </w:r>
            <w:r w:rsidR="008B4472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Steve has three children Sam, Alice and Rachel</w:t>
            </w:r>
            <w:r w:rsidR="0049713A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and following Sara’s death in 1999, he has been happily married to Sarah </w:t>
            </w:r>
            <w:r w:rsidR="003D3952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for over 20 years. He is also a very proud (youthful) grandad to 2 </w:t>
            </w:r>
            <w:r w:rsidR="00CE3EFF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granddaughters</w:t>
            </w:r>
            <w:r w:rsidR="003D3952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CE3EFF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He is </w:t>
            </w:r>
            <w:r w:rsidR="00C839A1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sports</w:t>
            </w:r>
            <w:r w:rsidR="00CE3EFF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fan supporting Ipswich Town and passionately following English cricket</w:t>
            </w:r>
            <w:r w:rsidR="00C839A1" w:rsidRPr="005E33FA">
              <w:rPr>
                <w:rFonts w:asciiTheme="minorHAnsi" w:hAnsiTheme="minorHAnsi" w:cs="Calibri"/>
                <w:b/>
                <w:bCs/>
                <w:color w:val="000000" w:themeColor="text1"/>
                <w:sz w:val="20"/>
                <w:szCs w:val="20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He also loves golf and dreams of having a golf handicap below 18!</w:t>
            </w:r>
          </w:p>
          <w:p w14:paraId="796616CB" w14:textId="55D2DEAF" w:rsidR="008B4472" w:rsidRPr="005E33FA" w:rsidRDefault="008B4472" w:rsidP="008B4472">
            <w:pP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034A3788" w14:textId="77777777" w:rsidR="00ED7C90" w:rsidRPr="005E33FA" w:rsidRDefault="00ED7C90" w:rsidP="00D91EF3">
      <w:pPr>
        <w:pStyle w:val="NoSpacing"/>
        <w:rPr>
          <w:rFonts w:asciiTheme="minorHAnsi" w:hAnsiTheme="minorHAnsi"/>
          <w:b/>
          <w:bCs/>
          <w:sz w:val="20"/>
          <w:szCs w:val="20"/>
          <w:lang w:val="en-GB"/>
        </w:rPr>
      </w:pPr>
    </w:p>
    <w:sectPr w:rsidR="00ED7C90" w:rsidRPr="005E33FA" w:rsidSect="007E4245">
      <w:footerReference w:type="default" r:id="rId16"/>
      <w:footerReference w:type="first" r:id="rId17"/>
      <w:pgSz w:w="16838" w:h="11906" w:orient="landscape" w:code="9"/>
      <w:pgMar w:top="709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D41FA" w14:textId="77777777" w:rsidR="00B77A35" w:rsidRDefault="00B77A35" w:rsidP="0037743C">
      <w:pPr>
        <w:spacing w:after="0" w:line="240" w:lineRule="auto"/>
      </w:pPr>
      <w:r>
        <w:separator/>
      </w:r>
    </w:p>
  </w:endnote>
  <w:endnote w:type="continuationSeparator" w:id="0">
    <w:p w14:paraId="292B3F1A" w14:textId="77777777" w:rsidR="00B77A35" w:rsidRDefault="00B77A35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A024E" w14:textId="77777777" w:rsidR="000E2C45" w:rsidRPr="00D272C6" w:rsidRDefault="000E2C45">
    <w:pPr>
      <w:pStyle w:val="Footer"/>
      <w:rPr>
        <w:lang w:val="en-GB"/>
      </w:rPr>
    </w:pPr>
    <w:r w:rsidRPr="00D272C6">
      <w:rPr>
        <w:noProof/>
        <w:lang w:val="en-GB" w:eastAsia="en-US"/>
      </w:rPr>
      <mc:AlternateContent>
        <mc:Choice Requires="wps">
          <w:drawing>
            <wp:inline distT="0" distB="0" distL="0" distR="0" wp14:anchorId="1FB709F7" wp14:editId="4C061EE6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0129970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24F67" w14:textId="77777777" w:rsidR="000E2C45" w:rsidRPr="007E4245" w:rsidRDefault="000E2C45" w:rsidP="000E2C45">
    <w:pPr>
      <w:pStyle w:val="Footer"/>
      <w:tabs>
        <w:tab w:val="left" w:pos="10513"/>
      </w:tabs>
      <w:rPr>
        <w:lang w:val="en-GB"/>
      </w:rPr>
    </w:pPr>
    <w:r w:rsidRPr="007E4245">
      <w:rPr>
        <w:noProof/>
        <w:lang w:val="en-GB" w:eastAsia="en-US"/>
      </w:rPr>
      <mc:AlternateContent>
        <mc:Choice Requires="wps">
          <w:drawing>
            <wp:inline distT="0" distB="0" distL="0" distR="0" wp14:anchorId="21DC330D" wp14:editId="179F36DE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33AC85D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" fillcolor="#2b7370 [1604]" stroked="f" strokeweight="1pt">
              <w10:anchorlock/>
            </v:rect>
          </w:pict>
        </mc:Fallback>
      </mc:AlternateContent>
    </w:r>
    <w:r w:rsidRPr="007E4245">
      <w:rPr>
        <w:lang w:val="en-GB" w:bidi="en-GB"/>
      </w:rPr>
      <w:tab/>
    </w:r>
    <w:r w:rsidRPr="007E4245">
      <w:rPr>
        <w:noProof/>
        <w:lang w:val="en-GB" w:eastAsia="en-US"/>
      </w:rPr>
      <mc:AlternateContent>
        <mc:Choice Requires="wps">
          <w:drawing>
            <wp:inline distT="0" distB="0" distL="0" distR="0" wp14:anchorId="52089E84" wp14:editId="2FB60CD0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F69B341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EAD29" w14:textId="77777777" w:rsidR="00B77A35" w:rsidRDefault="00B77A35" w:rsidP="0037743C">
      <w:pPr>
        <w:spacing w:after="0" w:line="240" w:lineRule="auto"/>
      </w:pPr>
      <w:r>
        <w:separator/>
      </w:r>
    </w:p>
  </w:footnote>
  <w:footnote w:type="continuationSeparator" w:id="0">
    <w:p w14:paraId="451FCC2F" w14:textId="77777777" w:rsidR="00B77A35" w:rsidRDefault="00B77A35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6924A3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1E733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B7A9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32650294">
    <w:abstractNumId w:val="9"/>
  </w:num>
  <w:num w:numId="2" w16cid:durableId="1525940275">
    <w:abstractNumId w:val="9"/>
    <w:lvlOverride w:ilvl="0">
      <w:startOverride w:val="1"/>
    </w:lvlOverride>
  </w:num>
  <w:num w:numId="3" w16cid:durableId="108470891">
    <w:abstractNumId w:val="9"/>
    <w:lvlOverride w:ilvl="0">
      <w:startOverride w:val="1"/>
    </w:lvlOverride>
  </w:num>
  <w:num w:numId="4" w16cid:durableId="1628777740">
    <w:abstractNumId w:val="8"/>
  </w:num>
  <w:num w:numId="5" w16cid:durableId="102917418">
    <w:abstractNumId w:val="9"/>
    <w:lvlOverride w:ilvl="0">
      <w:startOverride w:val="1"/>
    </w:lvlOverride>
  </w:num>
  <w:num w:numId="6" w16cid:durableId="1374305642">
    <w:abstractNumId w:val="7"/>
  </w:num>
  <w:num w:numId="7" w16cid:durableId="835731652">
    <w:abstractNumId w:val="6"/>
  </w:num>
  <w:num w:numId="8" w16cid:durableId="1834374205">
    <w:abstractNumId w:val="5"/>
  </w:num>
  <w:num w:numId="9" w16cid:durableId="209146780">
    <w:abstractNumId w:val="4"/>
  </w:num>
  <w:num w:numId="10" w16cid:durableId="1575973125">
    <w:abstractNumId w:val="3"/>
  </w:num>
  <w:num w:numId="11" w16cid:durableId="1365599355">
    <w:abstractNumId w:val="2"/>
  </w:num>
  <w:num w:numId="12" w16cid:durableId="1869754432">
    <w:abstractNumId w:val="1"/>
  </w:num>
  <w:num w:numId="13" w16cid:durableId="1794321079">
    <w:abstractNumId w:val="0"/>
  </w:num>
  <w:num w:numId="14" w16cid:durableId="733967591">
    <w:abstractNumId w:val="12"/>
  </w:num>
  <w:num w:numId="15" w16cid:durableId="402290704">
    <w:abstractNumId w:val="10"/>
  </w:num>
  <w:num w:numId="16" w16cid:durableId="1320227554">
    <w:abstractNumId w:val="13"/>
  </w:num>
  <w:num w:numId="17" w16cid:durableId="6771948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8CA"/>
    <w:rsid w:val="00013C58"/>
    <w:rsid w:val="00016C11"/>
    <w:rsid w:val="000313FA"/>
    <w:rsid w:val="000425F6"/>
    <w:rsid w:val="00075279"/>
    <w:rsid w:val="00090C55"/>
    <w:rsid w:val="000E2C45"/>
    <w:rsid w:val="00105E64"/>
    <w:rsid w:val="00146802"/>
    <w:rsid w:val="0018733D"/>
    <w:rsid w:val="001B0F1D"/>
    <w:rsid w:val="00206800"/>
    <w:rsid w:val="0021545F"/>
    <w:rsid w:val="002705A1"/>
    <w:rsid w:val="00275195"/>
    <w:rsid w:val="00280FBA"/>
    <w:rsid w:val="002F3537"/>
    <w:rsid w:val="002F5ECB"/>
    <w:rsid w:val="0031747F"/>
    <w:rsid w:val="003270C5"/>
    <w:rsid w:val="003309C2"/>
    <w:rsid w:val="00360D2F"/>
    <w:rsid w:val="0037743C"/>
    <w:rsid w:val="00390815"/>
    <w:rsid w:val="003B7300"/>
    <w:rsid w:val="003C3B6F"/>
    <w:rsid w:val="003D3952"/>
    <w:rsid w:val="003E1E9B"/>
    <w:rsid w:val="003E38CA"/>
    <w:rsid w:val="00400FAF"/>
    <w:rsid w:val="00425687"/>
    <w:rsid w:val="0048709F"/>
    <w:rsid w:val="0049713A"/>
    <w:rsid w:val="00500B04"/>
    <w:rsid w:val="00523273"/>
    <w:rsid w:val="00555FE1"/>
    <w:rsid w:val="0056033F"/>
    <w:rsid w:val="005A43E9"/>
    <w:rsid w:val="005E33FA"/>
    <w:rsid w:val="005E7CBD"/>
    <w:rsid w:val="005F496D"/>
    <w:rsid w:val="00632BB1"/>
    <w:rsid w:val="00636FE2"/>
    <w:rsid w:val="00682594"/>
    <w:rsid w:val="0069002D"/>
    <w:rsid w:val="00691B3F"/>
    <w:rsid w:val="006946B2"/>
    <w:rsid w:val="006A5871"/>
    <w:rsid w:val="006E7BED"/>
    <w:rsid w:val="006F32B1"/>
    <w:rsid w:val="00704FD6"/>
    <w:rsid w:val="00712321"/>
    <w:rsid w:val="00726D69"/>
    <w:rsid w:val="007327A6"/>
    <w:rsid w:val="00747271"/>
    <w:rsid w:val="00751AA2"/>
    <w:rsid w:val="00782ED5"/>
    <w:rsid w:val="007A729B"/>
    <w:rsid w:val="007B03D6"/>
    <w:rsid w:val="007C70E3"/>
    <w:rsid w:val="007E4245"/>
    <w:rsid w:val="00802CF2"/>
    <w:rsid w:val="008902A2"/>
    <w:rsid w:val="008944A5"/>
    <w:rsid w:val="008B4472"/>
    <w:rsid w:val="008E256C"/>
    <w:rsid w:val="008F2DB0"/>
    <w:rsid w:val="00913306"/>
    <w:rsid w:val="00942FB7"/>
    <w:rsid w:val="009775E0"/>
    <w:rsid w:val="009C3321"/>
    <w:rsid w:val="00A01D2E"/>
    <w:rsid w:val="00A25234"/>
    <w:rsid w:val="00A92C80"/>
    <w:rsid w:val="00A92DDE"/>
    <w:rsid w:val="00AA73AD"/>
    <w:rsid w:val="00AD2948"/>
    <w:rsid w:val="00B12536"/>
    <w:rsid w:val="00B7146C"/>
    <w:rsid w:val="00B77A35"/>
    <w:rsid w:val="00BC58CB"/>
    <w:rsid w:val="00C1717E"/>
    <w:rsid w:val="00C839A1"/>
    <w:rsid w:val="00CA1864"/>
    <w:rsid w:val="00CD1B39"/>
    <w:rsid w:val="00CD4ED2"/>
    <w:rsid w:val="00CD6768"/>
    <w:rsid w:val="00CE0253"/>
    <w:rsid w:val="00CE1E3B"/>
    <w:rsid w:val="00CE3EFF"/>
    <w:rsid w:val="00CF1B6A"/>
    <w:rsid w:val="00D24C02"/>
    <w:rsid w:val="00D2631E"/>
    <w:rsid w:val="00D272C6"/>
    <w:rsid w:val="00D74AD5"/>
    <w:rsid w:val="00D91EF3"/>
    <w:rsid w:val="00DB5E42"/>
    <w:rsid w:val="00DC332A"/>
    <w:rsid w:val="00DE1F93"/>
    <w:rsid w:val="00DF78FD"/>
    <w:rsid w:val="00E24E55"/>
    <w:rsid w:val="00E36671"/>
    <w:rsid w:val="00E75E55"/>
    <w:rsid w:val="00E938FB"/>
    <w:rsid w:val="00E9419C"/>
    <w:rsid w:val="00EA0978"/>
    <w:rsid w:val="00EA5235"/>
    <w:rsid w:val="00EB24C1"/>
    <w:rsid w:val="00ED32B8"/>
    <w:rsid w:val="00ED7C90"/>
    <w:rsid w:val="00EE3EB8"/>
    <w:rsid w:val="00EE620E"/>
    <w:rsid w:val="00EF37D0"/>
    <w:rsid w:val="00F7736A"/>
    <w:rsid w:val="00F91541"/>
    <w:rsid w:val="00FB1F73"/>
    <w:rsid w:val="00FB447F"/>
    <w:rsid w:val="00FE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0BB626"/>
  <w15:docId w15:val="{6024C72E-A2B7-4388-BA82-2D47879BE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2C6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8"/>
    <w:qFormat/>
    <w:rsid w:val="00D272C6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rsid w:val="00D272C6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D272C6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D272C6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D272C6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D272C6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D272C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D272C6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D272C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72C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rsid w:val="00D272C6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D272C6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C6"/>
    <w:rPr>
      <w:rFonts w:ascii="Segoe UI" w:hAnsi="Segoe UI" w:cs="Segoe UI"/>
    </w:rPr>
  </w:style>
  <w:style w:type="paragraph" w:customStyle="1" w:styleId="BlockHeading">
    <w:name w:val="Block Heading"/>
    <w:basedOn w:val="Normal"/>
    <w:uiPriority w:val="1"/>
    <w:qFormat/>
    <w:rsid w:val="00D272C6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D272C6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D272C6"/>
    <w:rPr>
      <w:rFonts w:ascii="Verdana" w:hAnsi="Verdana"/>
      <w:color w:val="808080"/>
    </w:rPr>
  </w:style>
  <w:style w:type="paragraph" w:customStyle="1" w:styleId="Recipient">
    <w:name w:val="Recipient"/>
    <w:basedOn w:val="Normal"/>
    <w:uiPriority w:val="4"/>
    <w:qFormat/>
    <w:rsid w:val="00D272C6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rsid w:val="00D272C6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rsid w:val="00D272C6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D272C6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D272C6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D272C6"/>
    <w:rPr>
      <w:rFonts w:ascii="Verdana" w:hAnsi="Verdana"/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D272C6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D272C6"/>
    <w:rPr>
      <w:rFonts w:ascii="Verdana" w:eastAsiaTheme="majorEastAsia" w:hAnsi="Verdana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D272C6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D272C6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rsid w:val="00D272C6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rsid w:val="00D272C6"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rsid w:val="00D272C6"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D272C6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rsid w:val="00D272C6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D272C6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D272C6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D272C6"/>
    <w:rPr>
      <w:rFonts w:ascii="Verdana" w:eastAsiaTheme="majorEastAsia" w:hAnsi="Verdana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272C6"/>
    <w:rPr>
      <w:rFonts w:ascii="Verdana" w:hAnsi="Verdana"/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272C6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72C6"/>
    <w:rPr>
      <w:rFonts w:ascii="Verdana" w:hAnsi="Verdana"/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272C6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72C6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D272C6"/>
  </w:style>
  <w:style w:type="paragraph" w:styleId="BodyText">
    <w:name w:val="Body Text"/>
    <w:basedOn w:val="Normal"/>
    <w:link w:val="BodyTextChar"/>
    <w:uiPriority w:val="99"/>
    <w:semiHidden/>
    <w:unhideWhenUsed/>
    <w:rsid w:val="00D272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272C6"/>
    <w:rPr>
      <w:rFonts w:ascii="Verdana" w:hAnsi="Verdan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272C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272C6"/>
    <w:rPr>
      <w:rFonts w:ascii="Verdana" w:hAnsi="Verdan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272C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272C6"/>
    <w:rPr>
      <w:rFonts w:ascii="Verdana" w:hAnsi="Verdana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272C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272C6"/>
    <w:rPr>
      <w:rFonts w:ascii="Verdana" w:hAnsi="Verdan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272C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272C6"/>
    <w:rPr>
      <w:rFonts w:ascii="Verdana" w:hAnsi="Verdan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272C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272C6"/>
    <w:rPr>
      <w:rFonts w:ascii="Verdana" w:hAnsi="Verdan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272C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272C6"/>
    <w:rPr>
      <w:rFonts w:ascii="Verdana" w:hAnsi="Verdan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272C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272C6"/>
    <w:rPr>
      <w:rFonts w:ascii="Verdana" w:hAnsi="Verdana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272C6"/>
    <w:rPr>
      <w:rFonts w:ascii="Verdana" w:hAnsi="Verdana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272C6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272C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272C6"/>
    <w:rPr>
      <w:rFonts w:ascii="Verdana" w:hAnsi="Verdana"/>
    </w:rPr>
  </w:style>
  <w:style w:type="table" w:styleId="ColorfulGrid">
    <w:name w:val="Colorful Grid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272C6"/>
    <w:rPr>
      <w:rFonts w:ascii="Verdana" w:hAnsi="Verdana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2C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2C6"/>
    <w:rPr>
      <w:rFonts w:ascii="Verdana" w:hAnsi="Verdan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2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2C6"/>
    <w:rPr>
      <w:rFonts w:ascii="Verdana" w:hAnsi="Verdana"/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272C6"/>
  </w:style>
  <w:style w:type="character" w:customStyle="1" w:styleId="DateChar">
    <w:name w:val="Date Char"/>
    <w:basedOn w:val="DefaultParagraphFont"/>
    <w:link w:val="Date"/>
    <w:uiPriority w:val="99"/>
    <w:semiHidden/>
    <w:rsid w:val="00D272C6"/>
    <w:rPr>
      <w:rFonts w:ascii="Verdana" w:hAnsi="Verdan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272C6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272C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272C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272C6"/>
    <w:rPr>
      <w:rFonts w:ascii="Verdana" w:hAnsi="Verdana"/>
    </w:rPr>
  </w:style>
  <w:style w:type="character" w:styleId="Emphasis">
    <w:name w:val="Emphasis"/>
    <w:basedOn w:val="DefaultParagraphFont"/>
    <w:uiPriority w:val="20"/>
    <w:semiHidden/>
    <w:unhideWhenUsed/>
    <w:qFormat/>
    <w:rsid w:val="00D272C6"/>
    <w:rPr>
      <w:rFonts w:ascii="Verdana" w:hAnsi="Verdan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272C6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72C6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272C6"/>
    <w:rPr>
      <w:rFonts w:ascii="Verdana" w:hAnsi="Verdana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272C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272C6"/>
    <w:pPr>
      <w:spacing w:after="0" w:line="240" w:lineRule="auto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272C6"/>
    <w:rPr>
      <w:rFonts w:ascii="Verdana" w:hAnsi="Verdana"/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D272C6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C6"/>
    <w:rPr>
      <w:rFonts w:ascii="Verdana" w:hAnsi="Verdana"/>
    </w:rPr>
  </w:style>
  <w:style w:type="character" w:styleId="FootnoteReference">
    <w:name w:val="footnote reference"/>
    <w:basedOn w:val="DefaultParagraphFont"/>
    <w:uiPriority w:val="99"/>
    <w:semiHidden/>
    <w:unhideWhenUsed/>
    <w:rsid w:val="00D272C6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2C6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2C6"/>
    <w:rPr>
      <w:rFonts w:ascii="Verdana" w:hAnsi="Verdana"/>
      <w:szCs w:val="20"/>
    </w:rPr>
  </w:style>
  <w:style w:type="table" w:customStyle="1" w:styleId="11">
    <w:name w:val="网格表 1 浅色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网格表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">
    <w:name w:val="网格表 2 - 着色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">
    <w:name w:val="网格表 2 - 着色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">
    <w:name w:val="网格表 2 - 着色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">
    <w:name w:val="网格表 2 - 着色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">
    <w:name w:val="网格表 2 - 着色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">
    <w:name w:val="网格表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3-21">
    <w:name w:val="网格表 3 - 着色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3-31">
    <w:name w:val="网格表 3 - 着色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3-41">
    <w:name w:val="网格表 3 - 着色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3-51">
    <w:name w:val="网格表 3 - 着色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3-61">
    <w:name w:val="网格表 3 - 着色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41">
    <w:name w:val="网格表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">
    <w:name w:val="网格表 4 - 着色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">
    <w:name w:val="网格表 4 - 着色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">
    <w:name w:val="网格表 4 - 着色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">
    <w:name w:val="网格表 4 - 着色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">
    <w:name w:val="网格表 4 - 着色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">
    <w:name w:val="网格表 5 深色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5-21">
    <w:name w:val="网格表 5 深色 - 着色 2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5-31">
    <w:name w:val="网格表 5 深色 - 着色 3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5-41">
    <w:name w:val="网格表 5 深色 - 着色 4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5-51">
    <w:name w:val="网格表 5 深色 - 着色 5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5-61">
    <w:name w:val="网格表 5 深色 - 着色 6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61">
    <w:name w:val="网格表 6 彩色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">
    <w:name w:val="网格表 6 彩色 - 着色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">
    <w:name w:val="网格表 6 彩色 - 着色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">
    <w:name w:val="网格表 6 彩色 - 着色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">
    <w:name w:val="网格表 6 彩色 - 着色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">
    <w:name w:val="网格表 6 彩色 - 着色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">
    <w:name w:val="网格表 7 彩色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7-21">
    <w:name w:val="网格表 7 彩色 - 着色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7-31">
    <w:name w:val="网格表 7 彩色 - 着色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7-41">
    <w:name w:val="网格表 7 彩色 - 着色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7-51">
    <w:name w:val="网格表 7 彩色 - 着色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7-61">
    <w:name w:val="网格表 7 彩色 - 着色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272C6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C6"/>
    <w:rPr>
      <w:rFonts w:ascii="Verdana" w:hAnsi="Verdana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D272C6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272C6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272C6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272C6"/>
    <w:rPr>
      <w:rFonts w:ascii="Verdana" w:hAnsi="Verdan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272C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272C6"/>
    <w:rPr>
      <w:rFonts w:ascii="Verdana" w:hAnsi="Verdan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72C6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72C6"/>
    <w:rPr>
      <w:rFonts w:ascii="Consolas" w:hAnsi="Consolas" w:cs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272C6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72C6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272C6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72C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272C6"/>
    <w:rPr>
      <w:rFonts w:ascii="Verdana" w:hAnsi="Verdana"/>
    </w:rPr>
  </w:style>
  <w:style w:type="paragraph" w:styleId="List">
    <w:name w:val="List"/>
    <w:basedOn w:val="Normal"/>
    <w:uiPriority w:val="99"/>
    <w:semiHidden/>
    <w:unhideWhenUsed/>
    <w:rsid w:val="00D272C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272C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272C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272C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272C6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D272C6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272C6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272C6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272C6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272C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272C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272C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272C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272C6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D272C6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272C6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272C6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272C6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272C6"/>
    <w:pPr>
      <w:ind w:left="720"/>
      <w:contextualSpacing/>
    </w:pPr>
  </w:style>
  <w:style w:type="table" w:customStyle="1" w:styleId="110">
    <w:name w:val="清单表 1 浅色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1-210">
    <w:name w:val="清单表 1 浅色 - 着色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1-310">
    <w:name w:val="清单表 1 浅色 - 着色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1-410">
    <w:name w:val="清单表 1 浅色 - 着色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1-510">
    <w:name w:val="清单表 1 浅色 - 着色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1-610">
    <w:name w:val="清单表 1 浅色 - 着色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210">
    <w:name w:val="清单表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0">
    <w:name w:val="清单表 2 - 着色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0">
    <w:name w:val="清单表 2 - 着色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0">
    <w:name w:val="清单表 2 - 着色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0">
    <w:name w:val="清单表 2 - 着色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0">
    <w:name w:val="清单表 2 - 着色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0">
    <w:name w:val="清单表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3-210">
    <w:name w:val="清单表 3 - 着色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3-310">
    <w:name w:val="清单表 3 - 着色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3-410">
    <w:name w:val="清单表 3 - 着色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3-510">
    <w:name w:val="清单表 3 - 着色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3-610">
    <w:name w:val="清单表 3 - 着色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410">
    <w:name w:val="清单表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0">
    <w:name w:val="清单表 4 - 着色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0">
    <w:name w:val="清单表 4 - 着色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0">
    <w:name w:val="清单表 4 - 着色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0">
    <w:name w:val="清单表 4 - 着色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0">
    <w:name w:val="清单表 4 - 着色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0">
    <w:name w:val="清单表 5 深色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0">
    <w:name w:val="清单表 6 彩色 - 着色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0">
    <w:name w:val="清单表 6 彩色 - 着色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0">
    <w:name w:val="清单表 6 彩色 - 着色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0">
    <w:name w:val="清单表 6 彩色 - 着色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0">
    <w:name w:val="清单表 6 彩色 - 着色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0">
    <w:name w:val="清单表 7 彩色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272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272C6"/>
    <w:rPr>
      <w:rFonts w:ascii="Consolas" w:hAnsi="Consolas" w:cs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272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272C6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D272C6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D272C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272C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272C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272C6"/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D272C6"/>
    <w:rPr>
      <w:rFonts w:ascii="Verdana" w:hAnsi="Verdana"/>
    </w:rPr>
  </w:style>
  <w:style w:type="table" w:customStyle="1" w:styleId="111">
    <w:name w:val="无格式表格 11"/>
    <w:basedOn w:val="TableNormal"/>
    <w:uiPriority w:val="41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无格式表格 21"/>
    <w:basedOn w:val="TableNormal"/>
    <w:uiPriority w:val="42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无格式表格 31"/>
    <w:basedOn w:val="TableNormal"/>
    <w:uiPriority w:val="43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无格式表格 41"/>
    <w:basedOn w:val="TableNormal"/>
    <w:uiPriority w:val="44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无格式表格 51"/>
    <w:basedOn w:val="TableNormal"/>
    <w:uiPriority w:val="45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272C6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272C6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272C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272C6"/>
    <w:rPr>
      <w:rFonts w:ascii="Verdana" w:hAnsi="Verdana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272C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272C6"/>
    <w:rPr>
      <w:rFonts w:ascii="Verdana" w:hAnsi="Verdana"/>
    </w:rPr>
  </w:style>
  <w:style w:type="character" w:styleId="Strong">
    <w:name w:val="Strong"/>
    <w:basedOn w:val="DefaultParagraphFont"/>
    <w:uiPriority w:val="22"/>
    <w:semiHidden/>
    <w:unhideWhenUsed/>
    <w:rsid w:val="00D272C6"/>
    <w:rPr>
      <w:rFonts w:ascii="Verdana" w:hAnsi="Verdana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272C6"/>
    <w:rPr>
      <w:rFonts w:ascii="Verdana" w:hAnsi="Verdana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272C6"/>
    <w:rPr>
      <w:rFonts w:ascii="Verdana" w:hAnsi="Verdana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272C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272C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272C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272C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272C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272C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272C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272C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272C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272C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272C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272C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272C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272C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网格型浅色1"/>
    <w:basedOn w:val="TableNormal"/>
    <w:uiPriority w:val="40"/>
    <w:rsid w:val="00D272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272C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272C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272C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272C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272C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272C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272C6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272C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272C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272C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27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272C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272C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272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272C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272C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272C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272C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272C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272C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272C6"/>
    <w:pPr>
      <w:spacing w:after="100"/>
      <w:ind w:left="1760"/>
    </w:pPr>
  </w:style>
  <w:style w:type="character" w:styleId="Mention">
    <w:name w:val="Mention"/>
    <w:basedOn w:val="DefaultParagraphFont"/>
    <w:uiPriority w:val="99"/>
    <w:semiHidden/>
    <w:unhideWhenUsed/>
    <w:rsid w:val="00D272C6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D272C6"/>
    <w:pPr>
      <w:numPr>
        <w:numId w:val="15"/>
      </w:numPr>
    </w:pPr>
  </w:style>
  <w:style w:type="numbering" w:styleId="1ai">
    <w:name w:val="Outline List 1"/>
    <w:basedOn w:val="NoList"/>
    <w:uiPriority w:val="99"/>
    <w:semiHidden/>
    <w:unhideWhenUsed/>
    <w:rsid w:val="00D272C6"/>
    <w:pPr>
      <w:numPr>
        <w:numId w:val="16"/>
      </w:numPr>
    </w:pPr>
  </w:style>
  <w:style w:type="character" w:styleId="Hashtag">
    <w:name w:val="Hashtag"/>
    <w:basedOn w:val="DefaultParagraphFont"/>
    <w:uiPriority w:val="99"/>
    <w:semiHidden/>
    <w:unhideWhenUsed/>
    <w:rsid w:val="00D272C6"/>
    <w:rPr>
      <w:rFonts w:ascii="Verdana" w:hAnsi="Verdana"/>
      <w:color w:val="2B579A"/>
      <w:shd w:val="clear" w:color="auto" w:fill="E1DFDD"/>
    </w:rPr>
  </w:style>
  <w:style w:type="numbering" w:styleId="ArticleSection">
    <w:name w:val="Outline List 3"/>
    <w:basedOn w:val="NoList"/>
    <w:uiPriority w:val="99"/>
    <w:semiHidden/>
    <w:unhideWhenUsed/>
    <w:rsid w:val="00D272C6"/>
    <w:pPr>
      <w:numPr>
        <w:numId w:val="17"/>
      </w:numPr>
    </w:pPr>
  </w:style>
  <w:style w:type="table" w:styleId="PlainTable1">
    <w:name w:val="Plain Table 1"/>
    <w:basedOn w:val="TableNormal"/>
    <w:uiPriority w:val="41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martHyperlink">
    <w:name w:val="Smart Hyperlink"/>
    <w:basedOn w:val="DefaultParagraphFont"/>
    <w:uiPriority w:val="99"/>
    <w:semiHidden/>
    <w:unhideWhenUsed/>
    <w:rsid w:val="00D272C6"/>
    <w:rPr>
      <w:rFonts w:ascii="Verdana" w:hAnsi="Verdan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D272C6"/>
    <w:rPr>
      <w:rFonts w:ascii="Verdana" w:hAnsi="Verdana"/>
      <w:color w:val="605E5C"/>
      <w:shd w:val="clear" w:color="auto" w:fill="E1DFDD"/>
    </w:rPr>
  </w:style>
  <w:style w:type="table" w:styleId="ListTable1Light">
    <w:name w:val="List Table 1 Light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D272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bwal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employees xmlns="http://schemas.microsoft.com/temp/samples">
  <employee>
    <CustomerName/>
    <CompanyName/>
    <SenderAddress/>
    <Address/>
  </employee>
</employe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B62F6E4-64BB-4993-88FF-CE4DD82949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126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Rachael Wallace</dc:creator>
  <cp:keywords/>
  <cp:lastModifiedBy>Rachael Wallace</cp:lastModifiedBy>
  <cp:revision>58</cp:revision>
  <cp:lastPrinted>2025-10-12T14:07:00Z</cp:lastPrinted>
  <dcterms:created xsi:type="dcterms:W3CDTF">2025-10-04T10:02:00Z</dcterms:created>
  <dcterms:modified xsi:type="dcterms:W3CDTF">2025-11-24T17:08:00Z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